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D86" w:rsidRDefault="00A90E0A">
      <w:r>
        <w:t xml:space="preserve">My name is Steve </w:t>
      </w:r>
      <w:proofErr w:type="spellStart"/>
      <w:r>
        <w:t>Wigmore</w:t>
      </w:r>
      <w:proofErr w:type="spellEnd"/>
      <w:r>
        <w:t xml:space="preserve">.  I am a transplant surgeon as well as a scientist.  I run a research group which is interested in a clinical problem.  The problem that we address is how to improve the function of organs at the time of transplantation.  When organs are transplanted they often </w:t>
      </w:r>
      <w:proofErr w:type="gramStart"/>
      <w:r>
        <w:t>don't</w:t>
      </w:r>
      <w:proofErr w:type="gramEnd"/>
      <w:r>
        <w:t xml:space="preserve"> work perfectly to start with.  This can put patients at risk and be dangerous.  My group is interested in harnessing some of the natural protective defence mechanisms that the body possesses to try </w:t>
      </w:r>
      <w:proofErr w:type="gramStart"/>
      <w:r>
        <w:t>and</w:t>
      </w:r>
      <w:proofErr w:type="gramEnd"/>
      <w:r>
        <w:t xml:space="preserve"> improve organ function.  We do this through a process called reconditioning.  Reconditioning involves using a drug to trick cells into thinking they are under attack when they are not.  They then secrete defensive proteins which protect the cell and we think </w:t>
      </w:r>
      <w:r w:rsidR="00BC3E34">
        <w:t xml:space="preserve">that </w:t>
      </w:r>
      <w:r>
        <w:t>these can improve organ function.  We have demonstrated that this work</w:t>
      </w:r>
      <w:r w:rsidR="00BC3E34">
        <w:t>s</w:t>
      </w:r>
      <w:r>
        <w:t xml:space="preserve"> in the laboratory, and we now have two drugs which are progressing rapidly to clinical use for human transplantation.</w:t>
      </w:r>
      <w:bookmarkStart w:id="0" w:name="_GoBack"/>
      <w:bookmarkEnd w:id="0"/>
    </w:p>
    <w:sectPr w:rsidR="00B43D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62B"/>
    <w:rsid w:val="004237E9"/>
    <w:rsid w:val="0048162B"/>
    <w:rsid w:val="005958B5"/>
    <w:rsid w:val="00A90E0A"/>
    <w:rsid w:val="00AF3F9C"/>
    <w:rsid w:val="00BC3E34"/>
    <w:rsid w:val="00D22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D6075"/>
  <w15:chartTrackingRefBased/>
  <w15:docId w15:val="{D18272A9-3D35-4E7B-BC01-E7C6D27F4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141</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Sheila</dc:creator>
  <cp:keywords/>
  <dc:description/>
  <cp:lastModifiedBy>MARSHALL Sheila</cp:lastModifiedBy>
  <cp:revision>3</cp:revision>
  <dcterms:created xsi:type="dcterms:W3CDTF">2018-08-16T14:07:00Z</dcterms:created>
  <dcterms:modified xsi:type="dcterms:W3CDTF">2018-08-16T14:19:00Z</dcterms:modified>
</cp:coreProperties>
</file>